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21" w:rsidRDefault="00591EB8" w:rsidP="00C37725">
      <w:pPr>
        <w:spacing w:after="0" w:line="240" w:lineRule="auto"/>
        <w:ind w:left="4962" w:hanging="709"/>
        <w:jc w:val="both"/>
      </w:pPr>
      <w:bookmarkStart w:id="0" w:name="_GoBack"/>
      <w:bookmarkEnd w:id="0"/>
      <w:r>
        <w:t>Утверждаю</w:t>
      </w:r>
    </w:p>
    <w:p w:rsidR="00591EB8" w:rsidRDefault="00383323" w:rsidP="00596C85">
      <w:pPr>
        <w:spacing w:after="0" w:line="240" w:lineRule="auto"/>
        <w:ind w:left="4962" w:hanging="709"/>
        <w:jc w:val="both"/>
      </w:pPr>
      <w:proofErr w:type="spellStart"/>
      <w:r>
        <w:t>Врио</w:t>
      </w:r>
      <w:proofErr w:type="spellEnd"/>
      <w:r>
        <w:t xml:space="preserve"> д</w:t>
      </w:r>
      <w:r w:rsidR="00591EB8">
        <w:t>иректор</w:t>
      </w:r>
      <w:r>
        <w:t>а</w:t>
      </w:r>
      <w:r w:rsidR="00591EB8">
        <w:t xml:space="preserve"> ГАУ РД</w:t>
      </w:r>
    </w:p>
    <w:p w:rsidR="00591EB8" w:rsidRDefault="00591EB8" w:rsidP="00596C85">
      <w:pPr>
        <w:spacing w:after="0" w:line="240" w:lineRule="auto"/>
        <w:ind w:left="4253"/>
        <w:jc w:val="both"/>
      </w:pPr>
      <w:r>
        <w:t>«Центр поддержки предпринимательства Республики Дагестан»</w:t>
      </w:r>
    </w:p>
    <w:p w:rsidR="00591EB8" w:rsidRDefault="00591EB8" w:rsidP="00596C85">
      <w:pPr>
        <w:spacing w:after="0" w:line="240" w:lineRule="auto"/>
        <w:ind w:left="4962" w:hanging="709"/>
        <w:jc w:val="both"/>
      </w:pPr>
    </w:p>
    <w:p w:rsidR="00591EB8" w:rsidRDefault="00591EB8" w:rsidP="00596C85">
      <w:pPr>
        <w:spacing w:after="0" w:line="240" w:lineRule="auto"/>
        <w:ind w:left="4962" w:hanging="709"/>
        <w:jc w:val="both"/>
      </w:pPr>
      <w:r>
        <w:t>____________________И.М.</w:t>
      </w:r>
      <w:r w:rsidR="00C37725">
        <w:t xml:space="preserve"> </w:t>
      </w:r>
      <w:proofErr w:type="spellStart"/>
      <w:r>
        <w:t>Мигитинов</w:t>
      </w:r>
      <w:proofErr w:type="spellEnd"/>
    </w:p>
    <w:p w:rsidR="00591EB8" w:rsidRDefault="00591EB8" w:rsidP="00596C85">
      <w:pPr>
        <w:spacing w:after="0" w:line="240" w:lineRule="auto"/>
        <w:ind w:left="4962" w:hanging="709"/>
        <w:jc w:val="both"/>
      </w:pPr>
      <w:r>
        <w:t>____ ________________2021г.</w:t>
      </w:r>
    </w:p>
    <w:p w:rsidR="00591EB8" w:rsidRDefault="00591EB8" w:rsidP="00596C85">
      <w:pPr>
        <w:spacing w:line="240" w:lineRule="auto"/>
        <w:ind w:left="4962" w:hanging="709"/>
        <w:jc w:val="both"/>
      </w:pPr>
    </w:p>
    <w:p w:rsidR="00266666" w:rsidRDefault="00266666" w:rsidP="00596C85">
      <w:pPr>
        <w:spacing w:line="240" w:lineRule="auto"/>
        <w:ind w:left="4962" w:hanging="709"/>
        <w:jc w:val="both"/>
      </w:pPr>
    </w:p>
    <w:p w:rsidR="00266666" w:rsidRDefault="00266666" w:rsidP="00596C85">
      <w:pPr>
        <w:spacing w:line="240" w:lineRule="auto"/>
        <w:ind w:left="4962" w:hanging="709"/>
        <w:jc w:val="both"/>
      </w:pPr>
    </w:p>
    <w:p w:rsidR="00266666" w:rsidRDefault="00266666" w:rsidP="00596C85">
      <w:pPr>
        <w:spacing w:line="240" w:lineRule="auto"/>
        <w:ind w:left="4962" w:hanging="709"/>
        <w:jc w:val="both"/>
      </w:pPr>
    </w:p>
    <w:p w:rsidR="00266666" w:rsidRDefault="00266666" w:rsidP="00596C85">
      <w:pPr>
        <w:spacing w:line="240" w:lineRule="auto"/>
        <w:ind w:left="4962" w:hanging="709"/>
        <w:jc w:val="both"/>
      </w:pPr>
    </w:p>
    <w:p w:rsidR="00266666" w:rsidRDefault="00266666" w:rsidP="00596C85">
      <w:pPr>
        <w:spacing w:line="240" w:lineRule="auto"/>
        <w:ind w:left="4962" w:hanging="709"/>
        <w:jc w:val="both"/>
      </w:pPr>
    </w:p>
    <w:p w:rsidR="00266666" w:rsidRDefault="00266666" w:rsidP="00596C85">
      <w:pPr>
        <w:spacing w:line="240" w:lineRule="auto"/>
        <w:ind w:left="4962" w:hanging="709"/>
        <w:jc w:val="both"/>
      </w:pPr>
    </w:p>
    <w:p w:rsidR="00266666" w:rsidRDefault="00266666" w:rsidP="00596C85">
      <w:pPr>
        <w:spacing w:line="240" w:lineRule="auto"/>
        <w:ind w:left="4962" w:hanging="709"/>
        <w:jc w:val="both"/>
      </w:pPr>
    </w:p>
    <w:p w:rsidR="008625A6" w:rsidRPr="00266666" w:rsidRDefault="00591EB8" w:rsidP="00596C85">
      <w:pPr>
        <w:spacing w:after="0" w:line="240" w:lineRule="auto"/>
        <w:jc w:val="center"/>
        <w:rPr>
          <w:b/>
          <w:caps/>
        </w:rPr>
      </w:pPr>
      <w:r w:rsidRPr="00266666">
        <w:rPr>
          <w:b/>
          <w:caps/>
        </w:rPr>
        <w:t xml:space="preserve">Положение </w:t>
      </w:r>
    </w:p>
    <w:p w:rsidR="008625A6" w:rsidRPr="00266666" w:rsidRDefault="00591EB8" w:rsidP="00596C85">
      <w:pPr>
        <w:spacing w:after="0" w:line="240" w:lineRule="auto"/>
        <w:jc w:val="center"/>
        <w:rPr>
          <w:b/>
          <w:caps/>
        </w:rPr>
      </w:pPr>
      <w:r w:rsidRPr="00266666">
        <w:rPr>
          <w:b/>
          <w:caps/>
        </w:rPr>
        <w:t>о структурном подразделении Г</w:t>
      </w:r>
      <w:r w:rsidR="00AB7223" w:rsidRPr="00266666">
        <w:rPr>
          <w:b/>
          <w:caps/>
        </w:rPr>
        <w:t>А</w:t>
      </w:r>
      <w:r w:rsidRPr="00266666">
        <w:rPr>
          <w:b/>
          <w:caps/>
        </w:rPr>
        <w:t xml:space="preserve">У РД «ЦПП РД» </w:t>
      </w:r>
    </w:p>
    <w:p w:rsidR="00591EB8" w:rsidRPr="00266666" w:rsidRDefault="00591EB8" w:rsidP="00596C85">
      <w:pPr>
        <w:spacing w:after="0" w:line="240" w:lineRule="auto"/>
        <w:jc w:val="center"/>
        <w:rPr>
          <w:b/>
          <w:caps/>
        </w:rPr>
      </w:pPr>
      <w:r w:rsidRPr="00266666">
        <w:rPr>
          <w:b/>
          <w:caps/>
        </w:rPr>
        <w:t xml:space="preserve">Центр поддержки </w:t>
      </w:r>
      <w:r w:rsidR="00113DA1" w:rsidRPr="00266666">
        <w:rPr>
          <w:b/>
          <w:caps/>
        </w:rPr>
        <w:t>предпринимательства</w:t>
      </w:r>
    </w:p>
    <w:p w:rsidR="00596C85" w:rsidRDefault="00596C85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Default="00266666" w:rsidP="005266EB">
      <w:pPr>
        <w:spacing w:line="240" w:lineRule="auto"/>
        <w:jc w:val="center"/>
      </w:pPr>
    </w:p>
    <w:p w:rsidR="00266666" w:rsidRPr="00266666" w:rsidRDefault="00266666" w:rsidP="005266EB">
      <w:pPr>
        <w:spacing w:line="240" w:lineRule="auto"/>
        <w:jc w:val="center"/>
        <w:rPr>
          <w:b/>
        </w:rPr>
      </w:pPr>
      <w:r w:rsidRPr="00266666">
        <w:rPr>
          <w:b/>
        </w:rPr>
        <w:t xml:space="preserve">Махачкала 2021 </w:t>
      </w:r>
    </w:p>
    <w:p w:rsidR="00591EB8" w:rsidRPr="00737A38" w:rsidRDefault="00591EB8" w:rsidP="005266EB">
      <w:pPr>
        <w:spacing w:line="240" w:lineRule="auto"/>
        <w:jc w:val="center"/>
        <w:rPr>
          <w:b/>
        </w:rPr>
      </w:pPr>
      <w:r w:rsidRPr="00737A38">
        <w:rPr>
          <w:b/>
        </w:rPr>
        <w:lastRenderedPageBreak/>
        <w:t>1.Общие положения</w:t>
      </w:r>
    </w:p>
    <w:p w:rsidR="00591EB8" w:rsidRDefault="00591EB8" w:rsidP="005266EB">
      <w:pPr>
        <w:spacing w:line="240" w:lineRule="auto"/>
        <w:jc w:val="both"/>
      </w:pPr>
      <w:r>
        <w:t xml:space="preserve">1.1. </w:t>
      </w:r>
      <w:r w:rsidR="00AB7223">
        <w:t>Настоящее положение определяет порядок функционирования Центр поддержки предпринимательства (</w:t>
      </w:r>
      <w:r w:rsidR="005E027D">
        <w:t>далее ЦПП).</w:t>
      </w:r>
    </w:p>
    <w:p w:rsidR="005E027D" w:rsidRDefault="005E027D" w:rsidP="005266EB">
      <w:pPr>
        <w:spacing w:line="240" w:lineRule="auto"/>
        <w:jc w:val="both"/>
      </w:pPr>
      <w:r>
        <w:t>1.2. ЦПП –структурное подразделение ГАУ РД «Центр поддержки предпринимательства Республики Дагестан».</w:t>
      </w:r>
    </w:p>
    <w:p w:rsidR="008625A6" w:rsidRDefault="008625A6" w:rsidP="005266EB">
      <w:pPr>
        <w:spacing w:line="240" w:lineRule="auto"/>
        <w:jc w:val="both"/>
      </w:pPr>
      <w:r>
        <w:t>1.3. ЦПП-объект инфраструктуры поддержки малого и среднего предпринимательства Республики Дагестан, для оказания комплекса информационно-консультационных и образовательных услуг, направленных на содействие развитию субъектов малого и среднего предпринимательства.</w:t>
      </w:r>
    </w:p>
    <w:p w:rsidR="008625A6" w:rsidRDefault="008625A6" w:rsidP="005266EB">
      <w:pPr>
        <w:spacing w:line="240" w:lineRule="auto"/>
        <w:jc w:val="both"/>
      </w:pPr>
      <w:r>
        <w:t>1.4. ЦПП возглавляет руководитель, назначаемый на должность приказом директора ГАУ РД «ЦПП РД».</w:t>
      </w:r>
    </w:p>
    <w:p w:rsidR="008625A6" w:rsidRDefault="008625A6" w:rsidP="005266EB">
      <w:pPr>
        <w:spacing w:line="240" w:lineRule="auto"/>
        <w:jc w:val="both"/>
      </w:pPr>
      <w:r>
        <w:t>1.5.</w:t>
      </w:r>
      <w:r w:rsidR="00F4495B">
        <w:t>В процессе рабочей деятельности ЦПП сотрудничает со всеми структурными подразделениями учреждения.</w:t>
      </w:r>
    </w:p>
    <w:p w:rsidR="00596C85" w:rsidRDefault="00F4495B" w:rsidP="005266EB">
      <w:pPr>
        <w:spacing w:line="240" w:lineRule="auto"/>
        <w:jc w:val="both"/>
      </w:pPr>
      <w:r>
        <w:t>1.6.</w:t>
      </w:r>
      <w:r w:rsidR="00737A38">
        <w:t xml:space="preserve"> </w:t>
      </w:r>
      <w:r>
        <w:t xml:space="preserve">В своей деятельности ЦПП руководствуется действующим законодательством РФ, законодательством РД, </w:t>
      </w:r>
      <w:r w:rsidRPr="00F4495B">
        <w:t>Приказ</w:t>
      </w:r>
      <w:r>
        <w:t>ом</w:t>
      </w:r>
      <w:r w:rsidRPr="00F4495B">
        <w:t xml:space="preserve"> Минэкономразвития </w:t>
      </w:r>
      <w:r>
        <w:t>РФ №125</w:t>
      </w:r>
      <w:r w:rsidRPr="00F4495B">
        <w:t xml:space="preserve"> от 14.03.2019</w:t>
      </w:r>
      <w:r>
        <w:t>г.,</w:t>
      </w:r>
      <w:r w:rsidR="007C470F">
        <w:t xml:space="preserve"> №77 от 18.02.2021г.,</w:t>
      </w:r>
      <w:r>
        <w:t xml:space="preserve"> Уставом ГАУ РД «ЦПП РД».</w:t>
      </w:r>
    </w:p>
    <w:p w:rsidR="0053500C" w:rsidRPr="00737A38" w:rsidRDefault="00596C85" w:rsidP="00737A38">
      <w:pPr>
        <w:spacing w:line="240" w:lineRule="auto"/>
        <w:jc w:val="center"/>
        <w:rPr>
          <w:b/>
        </w:rPr>
      </w:pPr>
      <w:r w:rsidRPr="00737A38">
        <w:rPr>
          <w:b/>
        </w:rPr>
        <w:t>2.</w:t>
      </w:r>
      <w:r w:rsidR="00724B70" w:rsidRPr="00737A38">
        <w:rPr>
          <w:b/>
        </w:rPr>
        <w:t xml:space="preserve"> </w:t>
      </w:r>
      <w:r w:rsidR="009F1041">
        <w:rPr>
          <w:b/>
        </w:rPr>
        <w:t>Основные задачи</w:t>
      </w:r>
    </w:p>
    <w:p w:rsidR="00724B70" w:rsidRDefault="00724B70" w:rsidP="00724B70">
      <w:pPr>
        <w:spacing w:line="240" w:lineRule="auto"/>
        <w:jc w:val="both"/>
      </w:pPr>
      <w:r>
        <w:t>ЦПП должен обеспечивать предоставление субъектам малого и среднего предпринимательства и физическим лицам, заинтересованным в начале осуществления предпринимательской деятельности, следующих услуг:</w:t>
      </w:r>
    </w:p>
    <w:p w:rsidR="00724B70" w:rsidRDefault="006D47A7" w:rsidP="00724B70">
      <w:pPr>
        <w:spacing w:line="240" w:lineRule="auto"/>
        <w:jc w:val="both"/>
      </w:pPr>
      <w:r>
        <w:t>-</w:t>
      </w:r>
      <w:r w:rsidR="00724B70">
        <w:t xml:space="preserve">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724B70" w:rsidRDefault="00724B70" w:rsidP="00724B70">
      <w:pPr>
        <w:spacing w:line="240" w:lineRule="auto"/>
        <w:jc w:val="both"/>
      </w:pPr>
      <w: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D56A1C" w:rsidRDefault="00D56A1C" w:rsidP="00724B70">
      <w:pPr>
        <w:spacing w:line="240" w:lineRule="auto"/>
        <w:jc w:val="both"/>
      </w:pPr>
      <w:r w:rsidRPr="00D56A1C">
        <w:t>–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</w:r>
      <w:r>
        <w:t>;</w:t>
      </w:r>
    </w:p>
    <w:p w:rsidR="00153D94" w:rsidRDefault="00724B70" w:rsidP="00724B70">
      <w:pPr>
        <w:spacing w:line="240" w:lineRule="auto"/>
        <w:jc w:val="both"/>
      </w:pPr>
      <w:r>
        <w:t xml:space="preserve"> </w:t>
      </w:r>
      <w:r w:rsidR="00D56A1C">
        <w:t>–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том числе физических лиц, заинтересованных в начале осуществления предпринимательской деятельности</w:t>
      </w:r>
      <w:r w:rsidR="00B17174">
        <w:t xml:space="preserve"> (</w:t>
      </w:r>
      <w:r w:rsidR="00D56A1C">
        <w:t xml:space="preserve">разработка маркетинговой стратегии и планов, в том числе бизнес-планов для физических лиц, заинтересованных в </w:t>
      </w:r>
      <w:r w:rsidR="00D56A1C">
        <w:lastRenderedPageBreak/>
        <w:t>начале осуществления предпринимательской деятельности, рекламной кампании, дизайна, разработка 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</w:t>
      </w:r>
      <w:r w:rsidR="00B17174">
        <w:t>)</w:t>
      </w:r>
      <w:r w:rsidR="00D56A1C">
        <w:t>, организация системы сбыта продукции (товаров, работ, услуг), популяризация продукции (товаров, работ, услуг);</w:t>
      </w:r>
    </w:p>
    <w:p w:rsidR="00724B70" w:rsidRDefault="00724B70" w:rsidP="00724B70">
      <w:pPr>
        <w:spacing w:line="240" w:lineRule="auto"/>
        <w:jc w:val="both"/>
      </w:pPr>
      <w:r>
        <w:t>- 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724B70" w:rsidRDefault="00724B70" w:rsidP="00724B70">
      <w:pPr>
        <w:spacing w:line="240" w:lineRule="auto"/>
        <w:jc w:val="both"/>
      </w:pPr>
      <w:r>
        <w:t>-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724B70" w:rsidRDefault="00724B70" w:rsidP="00724B70">
      <w:pPr>
        <w:spacing w:line="240" w:lineRule="auto"/>
        <w:jc w:val="both"/>
      </w:pPr>
      <w:r>
        <w:t xml:space="preserve">- </w:t>
      </w:r>
      <w:r w:rsidR="00D56A1C">
        <w:t>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73 в органах государственной власти и органах местного самоуправления при проведении мероприятий по контролю</w:t>
      </w:r>
      <w:r>
        <w:t>;</w:t>
      </w:r>
    </w:p>
    <w:p w:rsidR="00724B70" w:rsidRDefault="00724B70" w:rsidP="00724B70">
      <w:pPr>
        <w:spacing w:line="240" w:lineRule="auto"/>
        <w:jc w:val="both"/>
      </w:pPr>
      <w:r>
        <w:t xml:space="preserve">- </w:t>
      </w:r>
      <w:r w:rsidR="00D56A1C">
        <w:t>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t>;</w:t>
      </w:r>
    </w:p>
    <w:p w:rsidR="00724B70" w:rsidRDefault="00724B70" w:rsidP="00724B70">
      <w:pPr>
        <w:spacing w:line="240" w:lineRule="auto"/>
        <w:jc w:val="both"/>
      </w:pPr>
      <w:r>
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724B70" w:rsidRDefault="00724B70" w:rsidP="00724B70">
      <w:pPr>
        <w:spacing w:line="240" w:lineRule="auto"/>
        <w:jc w:val="both"/>
      </w:pPr>
      <w:r>
        <w:lastRenderedPageBreak/>
        <w:t>- 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724B70" w:rsidRDefault="00724B70" w:rsidP="00724B70">
      <w:pPr>
        <w:spacing w:line="240" w:lineRule="auto"/>
        <w:jc w:val="both"/>
      </w:pPr>
      <w:r>
        <w:t xml:space="preserve">- </w:t>
      </w:r>
      <w:r w:rsidR="00D56A1C">
        <w:t>содействие в размещении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торговой площадке</w:t>
      </w:r>
      <w:r>
        <w:t>;</w:t>
      </w:r>
    </w:p>
    <w:p w:rsidR="00724B70" w:rsidRDefault="00724B70" w:rsidP="00724B70">
      <w:pPr>
        <w:spacing w:line="240" w:lineRule="auto"/>
        <w:jc w:val="both"/>
      </w:pPr>
      <w:r>
        <w:t>- предоставление информации о возможностях получения кредитных и иных финансовых ресурсов;</w:t>
      </w:r>
    </w:p>
    <w:p w:rsidR="00920A12" w:rsidRDefault="00724B70" w:rsidP="00724B70">
      <w:pPr>
        <w:spacing w:line="240" w:lineRule="auto"/>
        <w:jc w:val="both"/>
      </w:pPr>
      <w:r>
        <w:t xml:space="preserve">- </w:t>
      </w:r>
      <w:r w:rsidR="00D56A1C">
        <w:t>анализ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«Налог на профессиональный доход», влияющих на их конкурентоспособность</w:t>
      </w:r>
      <w:r w:rsidR="00920A12">
        <w:t>;</w:t>
      </w:r>
    </w:p>
    <w:p w:rsidR="00920A12" w:rsidRDefault="00920A12" w:rsidP="00920A12">
      <w:pPr>
        <w:spacing w:line="240" w:lineRule="auto"/>
        <w:jc w:val="both"/>
      </w:pPr>
      <w:r>
        <w:t>– 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920A12" w:rsidRDefault="00920A12" w:rsidP="00920A12">
      <w:pPr>
        <w:spacing w:line="240" w:lineRule="auto"/>
        <w:jc w:val="both"/>
      </w:pPr>
      <w:r>
        <w:t xml:space="preserve"> – 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:rsidR="00920A12" w:rsidRDefault="00920A12" w:rsidP="00920A12">
      <w:pPr>
        <w:spacing w:line="240" w:lineRule="auto"/>
        <w:jc w:val="both"/>
      </w:pPr>
      <w:r>
        <w:t xml:space="preserve"> – 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</w:t>
      </w:r>
      <w:r>
        <w:lastRenderedPageBreak/>
        <w:t xml:space="preserve">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инициативы»; </w:t>
      </w:r>
    </w:p>
    <w:p w:rsidR="00920A12" w:rsidRDefault="00920A12" w:rsidP="00920A12">
      <w:pPr>
        <w:spacing w:line="240" w:lineRule="auto"/>
        <w:jc w:val="both"/>
      </w:pPr>
      <w:r>
        <w:t xml:space="preserve">– организация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межрегиональных бизнес-миссиях; </w:t>
      </w:r>
    </w:p>
    <w:p w:rsidR="00920A12" w:rsidRDefault="00920A12" w:rsidP="00920A12">
      <w:pPr>
        <w:spacing w:line="240" w:lineRule="auto"/>
        <w:jc w:val="both"/>
      </w:pPr>
      <w:r>
        <w:t xml:space="preserve">– обеспечение участия субъектов малого и среднего предпринимательства, а также физических лиц, применяющих специальный налоговый режим «Налог 75 на профессиональный доход», в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«Налог на профессиональный доход», развития предпринимательской деятельности, в том числе стимулирования процесса </w:t>
      </w:r>
      <w:proofErr w:type="spellStart"/>
      <w:r>
        <w:t>импортозамещения</w:t>
      </w:r>
      <w:proofErr w:type="spellEnd"/>
      <w:r>
        <w:t xml:space="preserve">; </w:t>
      </w:r>
    </w:p>
    <w:p w:rsidR="00920A12" w:rsidRDefault="00920A12" w:rsidP="00920A12">
      <w:pPr>
        <w:spacing w:line="240" w:lineRule="auto"/>
        <w:jc w:val="both"/>
      </w:pPr>
      <w:r>
        <w:t xml:space="preserve">– 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 </w:t>
      </w:r>
    </w:p>
    <w:p w:rsidR="00920A12" w:rsidRDefault="00920A12" w:rsidP="00920A12">
      <w:pPr>
        <w:spacing w:line="240" w:lineRule="auto"/>
        <w:jc w:val="both"/>
      </w:pPr>
      <w:r>
        <w:t xml:space="preserve">– услуги по предоставлению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«Интернет», хранения личных вещей в частных </w:t>
      </w:r>
      <w:proofErr w:type="spellStart"/>
      <w:r>
        <w:t>коворкингах</w:t>
      </w:r>
      <w:proofErr w:type="spellEnd"/>
      <w:r>
        <w:t xml:space="preserve">, которые расположены на территории субъекта Российской Федерации; </w:t>
      </w:r>
    </w:p>
    <w:p w:rsidR="00920A12" w:rsidRDefault="00920A12" w:rsidP="00920A12">
      <w:pPr>
        <w:spacing w:line="240" w:lineRule="auto"/>
        <w:jc w:val="both"/>
      </w:pPr>
      <w:r>
        <w:t>–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</w:p>
    <w:p w:rsidR="007C470F" w:rsidRDefault="007C470F" w:rsidP="00920A12">
      <w:pPr>
        <w:spacing w:line="240" w:lineRule="auto"/>
        <w:jc w:val="both"/>
      </w:pPr>
    </w:p>
    <w:p w:rsidR="007C470F" w:rsidRDefault="007C470F" w:rsidP="00920A12">
      <w:pPr>
        <w:spacing w:line="240" w:lineRule="auto"/>
        <w:jc w:val="both"/>
      </w:pPr>
    </w:p>
    <w:p w:rsidR="007C470F" w:rsidRDefault="007C470F" w:rsidP="00920A12">
      <w:pPr>
        <w:spacing w:line="240" w:lineRule="auto"/>
        <w:jc w:val="both"/>
      </w:pPr>
    </w:p>
    <w:p w:rsidR="009F1041" w:rsidRDefault="00737A38" w:rsidP="00920A12">
      <w:pPr>
        <w:spacing w:line="240" w:lineRule="auto"/>
        <w:jc w:val="center"/>
        <w:rPr>
          <w:b/>
        </w:rPr>
      </w:pPr>
      <w:r w:rsidRPr="00737A38">
        <w:rPr>
          <w:b/>
        </w:rPr>
        <w:t>3</w:t>
      </w:r>
      <w:r w:rsidR="0053500C" w:rsidRPr="00737A38">
        <w:rPr>
          <w:b/>
        </w:rPr>
        <w:t>.</w:t>
      </w:r>
      <w:r w:rsidR="009F1041">
        <w:rPr>
          <w:b/>
        </w:rPr>
        <w:t>Внутренняя структура</w:t>
      </w:r>
    </w:p>
    <w:p w:rsidR="006D47A7" w:rsidRDefault="009F1041" w:rsidP="009F1041">
      <w:pPr>
        <w:spacing w:line="240" w:lineRule="auto"/>
        <w:jc w:val="both"/>
      </w:pPr>
      <w:r>
        <w:t xml:space="preserve">3.1. Структуру и штатную численность </w:t>
      </w:r>
      <w:r w:rsidR="006D47A7">
        <w:t>ЦПП утверждает Директор ГАУ «ЦПП РД»</w:t>
      </w:r>
      <w:r w:rsidR="006D544D">
        <w:t>.</w:t>
      </w:r>
    </w:p>
    <w:p w:rsidR="006D47A7" w:rsidRDefault="006D47A7" w:rsidP="009F1041">
      <w:pPr>
        <w:spacing w:line="240" w:lineRule="auto"/>
        <w:jc w:val="both"/>
      </w:pPr>
      <w:r>
        <w:lastRenderedPageBreak/>
        <w:t>3.2. ЦПП состоит из руководителя подразделения</w:t>
      </w:r>
      <w:r w:rsidR="005E06C2">
        <w:t>, заместителя руководителя</w:t>
      </w:r>
      <w:r>
        <w:t xml:space="preserve"> и специалистов.</w:t>
      </w:r>
    </w:p>
    <w:p w:rsidR="009F1041" w:rsidRDefault="006D47A7" w:rsidP="009F1041">
      <w:pPr>
        <w:spacing w:line="240" w:lineRule="auto"/>
        <w:jc w:val="both"/>
      </w:pPr>
      <w:r>
        <w:t>3.3. Руков</w:t>
      </w:r>
      <w:r w:rsidRPr="00E57270">
        <w:t>о</w:t>
      </w:r>
      <w:r w:rsidR="00E57270" w:rsidRPr="00E57270">
        <w:t>дитель</w:t>
      </w:r>
      <w:r w:rsidR="00E57270">
        <w:t xml:space="preserve"> подразделения подчиняется директору ГАУ «ЦПП РД».</w:t>
      </w:r>
    </w:p>
    <w:p w:rsidR="00E57270" w:rsidRDefault="00E57270" w:rsidP="009F1041">
      <w:pPr>
        <w:spacing w:line="240" w:lineRule="auto"/>
        <w:jc w:val="both"/>
        <w:rPr>
          <w:b/>
        </w:rPr>
      </w:pPr>
      <w:r>
        <w:t xml:space="preserve">3.4. </w:t>
      </w:r>
      <w:r w:rsidR="005E06C2">
        <w:t>Заместитель руководителя и с</w:t>
      </w:r>
      <w:r>
        <w:t>пециалисты непосредственно подчиняются руководителю ЦПП.</w:t>
      </w:r>
    </w:p>
    <w:p w:rsidR="0053500C" w:rsidRPr="00737A38" w:rsidRDefault="009F1041" w:rsidP="00737A38">
      <w:pPr>
        <w:spacing w:line="240" w:lineRule="auto"/>
        <w:jc w:val="center"/>
        <w:rPr>
          <w:b/>
        </w:rPr>
      </w:pPr>
      <w:r>
        <w:rPr>
          <w:b/>
        </w:rPr>
        <w:t>4.</w:t>
      </w:r>
      <w:r w:rsidR="0053500C" w:rsidRPr="00737A38">
        <w:rPr>
          <w:b/>
        </w:rPr>
        <w:t xml:space="preserve">Функции </w:t>
      </w:r>
    </w:p>
    <w:p w:rsidR="00920A12" w:rsidRDefault="00920A12" w:rsidP="00920A12">
      <w:pPr>
        <w:spacing w:line="240" w:lineRule="auto"/>
        <w:jc w:val="both"/>
      </w:pPr>
      <w:r>
        <w:t xml:space="preserve">4.1 продвижение информации об услугах ЦПП,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«Интернет»; </w:t>
      </w:r>
    </w:p>
    <w:p w:rsidR="00153D94" w:rsidRDefault="00920A12" w:rsidP="00920A12">
      <w:pPr>
        <w:spacing w:line="240" w:lineRule="auto"/>
        <w:jc w:val="both"/>
      </w:pPr>
      <w:r>
        <w:t xml:space="preserve">4.2. предоставление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«Налог на профессиональный доход», услуг, указанных в пункте 2, в том числе формирование и предоставление комплексных услуг субъектам малого и среднего предпринимательства, включающих в себя две и более связанные между собой услуги, указанные в пункте 2, или связанные с ними иные услуги организаций, образующих инфраструктуру поддержки субъектов малого и среднего предпринимательства, предусмотренные в соответствии с настоящими Требованиями; </w:t>
      </w:r>
    </w:p>
    <w:p w:rsidR="00153D94" w:rsidRDefault="00153D94" w:rsidP="00920A12">
      <w:pPr>
        <w:spacing w:line="240" w:lineRule="auto"/>
        <w:jc w:val="both"/>
      </w:pPr>
      <w:r>
        <w:t>4.3</w:t>
      </w:r>
      <w:r w:rsidR="00920A12">
        <w:t xml:space="preserve"> организация центра оперативной поддержки предпринимательства (горячей линии) с использованием средств телефонной связи и информационно</w:t>
      </w:r>
      <w:r>
        <w:t>-</w:t>
      </w:r>
      <w:r w:rsidR="00920A12">
        <w:t xml:space="preserve">телекоммуникационной сети «Интернет»; </w:t>
      </w:r>
    </w:p>
    <w:p w:rsidR="00153D94" w:rsidRDefault="00153D94" w:rsidP="00920A12">
      <w:pPr>
        <w:spacing w:line="240" w:lineRule="auto"/>
        <w:jc w:val="both"/>
      </w:pPr>
      <w:r>
        <w:t>4.4</w:t>
      </w:r>
      <w:r w:rsidR="00920A12">
        <w:t xml:space="preserve"> реализация мероприятий, направленных на популяризацию предпринимательства и начала собственного дела, в том числе путем организации и проведения круглых столов, конференций, семинаров, </w:t>
      </w:r>
      <w:proofErr w:type="spellStart"/>
      <w:r w:rsidR="00920A12">
        <w:t>вебинаров</w:t>
      </w:r>
      <w:proofErr w:type="spellEnd"/>
      <w:r w:rsidR="00920A12">
        <w:t xml:space="preserve"> и иных публичных мероприятий, а также издания информационных пособий; </w:t>
      </w:r>
      <w:r>
        <w:t xml:space="preserve"> </w:t>
      </w:r>
    </w:p>
    <w:p w:rsidR="00153D94" w:rsidRDefault="00153D94" w:rsidP="00920A12">
      <w:pPr>
        <w:spacing w:line="240" w:lineRule="auto"/>
        <w:jc w:val="both"/>
      </w:pPr>
      <w:r>
        <w:t>4.5</w:t>
      </w:r>
      <w:r w:rsidR="00920A12">
        <w:t xml:space="preserve"> обеспечение функционирования специального раздела ЦПП на сайте центра «Мой бизнес», ведение учетных записей (аккаунтов) в информационно</w:t>
      </w:r>
      <w:r>
        <w:t>-</w:t>
      </w:r>
      <w:r w:rsidR="00920A12">
        <w:t>телекоммуникационной сети «Интернет», направленных на информирование субъектов малого и среднего предпринимательства, а также физических лиц, применяющих специальный налоговый режим «Налог на профессиональный доход», об оказываемых услугах и видах поддержки;</w:t>
      </w:r>
    </w:p>
    <w:p w:rsidR="00153D94" w:rsidRDefault="00153D94" w:rsidP="00920A12">
      <w:pPr>
        <w:spacing w:line="240" w:lineRule="auto"/>
        <w:jc w:val="both"/>
      </w:pPr>
      <w:r>
        <w:lastRenderedPageBreak/>
        <w:t>4.6</w:t>
      </w:r>
      <w:r w:rsidR="00920A12">
        <w:t xml:space="preserve"> организация проведения обучающих мероприятий,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деятельности, в том числе по вопросам начала осуществления предпринимательской деятельности, расширения производства, повышения производительности труда субъектами малого и среднего предпринимательства, охраны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регистрации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ведения бухгалтерского и налогового учета, управления персоналом, освоения новых рынков сбыта; </w:t>
      </w:r>
    </w:p>
    <w:p w:rsidR="00153D94" w:rsidRDefault="00153D94" w:rsidP="00920A12">
      <w:pPr>
        <w:spacing w:line="240" w:lineRule="auto"/>
        <w:jc w:val="both"/>
      </w:pPr>
      <w:r>
        <w:t>4.7</w:t>
      </w:r>
      <w:r w:rsidR="00920A12">
        <w:t xml:space="preserve"> организация проведения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инициативы»; </w:t>
      </w:r>
    </w:p>
    <w:p w:rsidR="00153D94" w:rsidRDefault="00153D94" w:rsidP="00920A12">
      <w:pPr>
        <w:spacing w:line="240" w:lineRule="auto"/>
        <w:jc w:val="both"/>
      </w:pPr>
      <w:r>
        <w:t>4.8</w:t>
      </w:r>
      <w:r w:rsidR="00920A12">
        <w:t xml:space="preserve"> организация обучения и повышения квалификации сотрудников ЦПП;</w:t>
      </w:r>
    </w:p>
    <w:p w:rsidR="00153D94" w:rsidRDefault="00153D94" w:rsidP="00920A12">
      <w:pPr>
        <w:spacing w:line="240" w:lineRule="auto"/>
        <w:jc w:val="both"/>
      </w:pPr>
      <w:r>
        <w:t>4.9</w:t>
      </w:r>
      <w:r w:rsidR="00920A12">
        <w:t xml:space="preserve"> планирование межрегиональных бизнес-миссий – коллективных поездок представителей не менее 3 (трех)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другие субъекты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(далее – межрегиональная бизнес-миссия) с целью оказания содействия субъектам малого и среднего предпринимательства, а также физическим лицам, применяющим специальный налоговый режим «Налог на профессиональный </w:t>
      </w:r>
      <w:r w:rsidR="00920A12">
        <w:lastRenderedPageBreak/>
        <w:t xml:space="preserve">доход», осуществляющим деятельность в субъекте Российской Федерации, в заключении контрактов на поставку товаров (работ, услуг) в другие субъекты Российской Федерации; </w:t>
      </w:r>
    </w:p>
    <w:p w:rsidR="00153D94" w:rsidRDefault="00153D94" w:rsidP="00920A12">
      <w:pPr>
        <w:spacing w:line="240" w:lineRule="auto"/>
        <w:jc w:val="both"/>
      </w:pPr>
      <w:r>
        <w:t>4.10</w:t>
      </w:r>
      <w:r w:rsidR="00920A12">
        <w:t xml:space="preserve"> организация прохождения бизнес-инкубатором ежегодной оценки эффективности и обучения сотрудников бизнес-инкубатора, в том числе подготовки менеджеров для бизнес-инкубатора; </w:t>
      </w:r>
    </w:p>
    <w:p w:rsidR="00153D94" w:rsidRDefault="00153D94" w:rsidP="00920A12">
      <w:pPr>
        <w:spacing w:line="240" w:lineRule="auto"/>
        <w:jc w:val="both"/>
      </w:pPr>
      <w:r>
        <w:t>4.11</w:t>
      </w:r>
      <w:r w:rsidR="00920A12">
        <w:t xml:space="preserve"> организация и (или) реализация специальных программ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в таких сферах, как благоустройство городской среды и сельской местности, экология, спортивная отрасль, женское предпринимательство, а также программы, направленной на расширение использования франшиз в секторе малого и среднего предпринимательства; </w:t>
      </w:r>
    </w:p>
    <w:p w:rsidR="00153D94" w:rsidRDefault="00153D94" w:rsidP="00920A12">
      <w:pPr>
        <w:spacing w:line="240" w:lineRule="auto"/>
        <w:jc w:val="both"/>
      </w:pPr>
      <w:r>
        <w:t>4.12</w:t>
      </w:r>
      <w:r w:rsidR="00920A12">
        <w:t xml:space="preserve"> организация проведения программ и проектов, направленных на вовлечение в предпринимательскую деятельность категории молодежи в возрасте 14–17 лет; </w:t>
      </w:r>
    </w:p>
    <w:p w:rsidR="00153D94" w:rsidRDefault="00153D94" w:rsidP="00920A12">
      <w:pPr>
        <w:spacing w:line="240" w:lineRule="auto"/>
        <w:jc w:val="both"/>
      </w:pPr>
      <w:r>
        <w:t>4.13</w:t>
      </w:r>
      <w:r w:rsidR="00920A12">
        <w:t xml:space="preserve"> проведение региональных этапов всероссийских мероприятий (конкурсов, премий и тому подобного);</w:t>
      </w:r>
    </w:p>
    <w:p w:rsidR="00153D94" w:rsidRDefault="00153D94" w:rsidP="00920A12">
      <w:pPr>
        <w:spacing w:line="240" w:lineRule="auto"/>
        <w:jc w:val="both"/>
      </w:pPr>
      <w:r>
        <w:t>4.14</w:t>
      </w:r>
      <w:r w:rsidR="00920A12">
        <w:t xml:space="preserve"> участие в межрегиональных, общероссийских и международных мероприятиях, направленных на поддержку и развитие предпринимательства; </w:t>
      </w:r>
    </w:p>
    <w:p w:rsidR="00153D94" w:rsidRDefault="00153D94" w:rsidP="00920A12">
      <w:pPr>
        <w:spacing w:line="240" w:lineRule="auto"/>
        <w:jc w:val="both"/>
      </w:pPr>
      <w:r>
        <w:t>4.15</w:t>
      </w:r>
      <w:r w:rsidR="00920A12">
        <w:t xml:space="preserve"> организация программ по наставничеству для начинающих субъектов малого и среднего предпринимательства, а также физических лиц, применяющих специальный налоговый режим «Налог на профессиональный доход»; </w:t>
      </w:r>
    </w:p>
    <w:p w:rsidR="00920A12" w:rsidRDefault="00153D94" w:rsidP="00920A12">
      <w:pPr>
        <w:spacing w:line="240" w:lineRule="auto"/>
        <w:jc w:val="both"/>
      </w:pPr>
      <w:r>
        <w:t>4.16</w:t>
      </w:r>
      <w:r w:rsidR="00920A12">
        <w:t xml:space="preserve"> осуществление мониторинга деятельности субъектов малого и среднего предпринимательства, которым предоставлены комплексные услуги ЦПП</w:t>
      </w:r>
    </w:p>
    <w:p w:rsidR="0053500C" w:rsidRPr="009C48B3" w:rsidRDefault="0053500C" w:rsidP="00E57270">
      <w:pPr>
        <w:spacing w:line="240" w:lineRule="auto"/>
        <w:jc w:val="center"/>
        <w:rPr>
          <w:b/>
        </w:rPr>
      </w:pPr>
      <w:r w:rsidRPr="009C48B3">
        <w:rPr>
          <w:b/>
        </w:rPr>
        <w:t>5.Ответственность руководителя подразделения</w:t>
      </w:r>
    </w:p>
    <w:p w:rsidR="00E57270" w:rsidRDefault="009C48B3" w:rsidP="002347A0">
      <w:pPr>
        <w:spacing w:after="0" w:line="240" w:lineRule="auto"/>
        <w:jc w:val="both"/>
      </w:pPr>
      <w:r>
        <w:t>5.1. Всю полноту ответственности за качество и своевременность выполнения возложенных настоящим положением на ЦПП задач и функций несет руководитель ЦПП.</w:t>
      </w:r>
    </w:p>
    <w:p w:rsidR="004A181A" w:rsidRDefault="004A181A" w:rsidP="002347A0">
      <w:pPr>
        <w:pStyle w:val="Bodytext20"/>
        <w:numPr>
          <w:ilvl w:val="1"/>
          <w:numId w:val="3"/>
        </w:numPr>
        <w:shd w:val="clear" w:color="auto" w:fill="auto"/>
        <w:tabs>
          <w:tab w:val="left" w:pos="619"/>
        </w:tabs>
        <w:spacing w:before="0" w:line="317" w:lineRule="exact"/>
      </w:pPr>
      <w:r>
        <w:t xml:space="preserve"> Руководитель ЦПЭ:</w:t>
      </w:r>
    </w:p>
    <w:p w:rsidR="004A181A" w:rsidRDefault="004A181A" w:rsidP="002347A0">
      <w:pPr>
        <w:pStyle w:val="Bodytext20"/>
        <w:shd w:val="clear" w:color="auto" w:fill="auto"/>
        <w:tabs>
          <w:tab w:val="left" w:pos="619"/>
        </w:tabs>
        <w:spacing w:before="0" w:line="317" w:lineRule="exact"/>
      </w:pPr>
      <w:r>
        <w:t xml:space="preserve">         - контролирует и сопровождает заключение договоров на оказание услуг с непосредственными исполнителями и дальнейшее исполнение условий этих договоров; </w:t>
      </w:r>
    </w:p>
    <w:p w:rsidR="004A181A" w:rsidRDefault="004A181A" w:rsidP="004A181A">
      <w:pPr>
        <w:pStyle w:val="Bodytext20"/>
        <w:shd w:val="clear" w:color="auto" w:fill="auto"/>
        <w:tabs>
          <w:tab w:val="left" w:pos="619"/>
        </w:tabs>
        <w:spacing w:before="0" w:line="317" w:lineRule="exact"/>
      </w:pPr>
      <w:r>
        <w:t xml:space="preserve">         - проводит проверку отчетов об оказании услуг, предоставленных исполнителями, на предмет соответствия выполненных исполнителем работ требованиям технического задания и отсутствия в них каких-либо </w:t>
      </w:r>
      <w:r>
        <w:lastRenderedPageBreak/>
        <w:t>нарушений;</w:t>
      </w:r>
    </w:p>
    <w:p w:rsidR="004A181A" w:rsidRDefault="004A181A" w:rsidP="004A181A">
      <w:pPr>
        <w:pStyle w:val="Bodytext20"/>
        <w:shd w:val="clear" w:color="auto" w:fill="auto"/>
        <w:tabs>
          <w:tab w:val="left" w:pos="619"/>
        </w:tabs>
        <w:spacing w:before="0" w:line="317" w:lineRule="exact"/>
      </w:pPr>
      <w:r>
        <w:t xml:space="preserve">         -  выносит исчерпывающее заключение о результатах проведенной проверки;</w:t>
      </w:r>
    </w:p>
    <w:p w:rsidR="004A181A" w:rsidRDefault="004A181A" w:rsidP="004A181A">
      <w:pPr>
        <w:pStyle w:val="Bodytext20"/>
        <w:shd w:val="clear" w:color="auto" w:fill="auto"/>
        <w:tabs>
          <w:tab w:val="left" w:pos="619"/>
        </w:tabs>
        <w:spacing w:before="0" w:line="317" w:lineRule="exact"/>
      </w:pPr>
      <w:r>
        <w:t xml:space="preserve">         - несет персональную ответственность за возможные последствия, возникших вследствие допущенных в ходе проверки отчетов нарушений.</w:t>
      </w:r>
    </w:p>
    <w:p w:rsidR="009C48B3" w:rsidRDefault="004A181A" w:rsidP="00E57270">
      <w:pPr>
        <w:spacing w:line="240" w:lineRule="auto"/>
        <w:jc w:val="both"/>
      </w:pPr>
      <w:r>
        <w:t>5.3</w:t>
      </w:r>
      <w:r w:rsidR="009C48B3">
        <w:t xml:space="preserve">. Ответственность </w:t>
      </w:r>
      <w:r w:rsidR="005E06C2">
        <w:t>сотрудников</w:t>
      </w:r>
      <w:r w:rsidR="009C48B3">
        <w:t xml:space="preserve"> ЦПП устанавливается должностным регламентом.</w:t>
      </w:r>
    </w:p>
    <w:p w:rsidR="007C470F" w:rsidRDefault="007C470F" w:rsidP="00E57270">
      <w:pPr>
        <w:spacing w:line="240" w:lineRule="auto"/>
        <w:jc w:val="both"/>
      </w:pPr>
    </w:p>
    <w:p w:rsidR="00F4495B" w:rsidRPr="00F15131" w:rsidRDefault="0053500C" w:rsidP="00F15131">
      <w:pPr>
        <w:spacing w:line="240" w:lineRule="auto"/>
        <w:jc w:val="center"/>
        <w:rPr>
          <w:b/>
        </w:rPr>
      </w:pPr>
      <w:r w:rsidRPr="00F15131">
        <w:rPr>
          <w:b/>
        </w:rPr>
        <w:t>6.</w:t>
      </w:r>
      <w:r w:rsidR="008F781D">
        <w:rPr>
          <w:b/>
        </w:rPr>
        <w:t xml:space="preserve"> </w:t>
      </w:r>
      <w:r w:rsidRPr="00F15131">
        <w:rPr>
          <w:b/>
        </w:rPr>
        <w:t>Заключение.</w:t>
      </w:r>
    </w:p>
    <w:p w:rsidR="009C48B3" w:rsidRDefault="005C6F76" w:rsidP="005266EB">
      <w:pPr>
        <w:spacing w:line="240" w:lineRule="auto"/>
        <w:jc w:val="both"/>
      </w:pPr>
      <w:r>
        <w:t>6.1. Настоящее Положение разработано в соответствии с:</w:t>
      </w:r>
    </w:p>
    <w:p w:rsidR="005C6F76" w:rsidRDefault="005C6F76" w:rsidP="005266EB">
      <w:pPr>
        <w:spacing w:line="240" w:lineRule="auto"/>
        <w:jc w:val="both"/>
      </w:pPr>
      <w:r>
        <w:t>- Действующим законодательством РФ;</w:t>
      </w:r>
    </w:p>
    <w:p w:rsidR="005C6F76" w:rsidRDefault="005C6F76" w:rsidP="005266EB">
      <w:pPr>
        <w:spacing w:line="240" w:lineRule="auto"/>
        <w:jc w:val="both"/>
      </w:pPr>
      <w:r>
        <w:t>- Действующим законодательством РД;</w:t>
      </w:r>
    </w:p>
    <w:p w:rsidR="00BD17C0" w:rsidRDefault="00BD17C0" w:rsidP="005266EB">
      <w:pPr>
        <w:spacing w:line="240" w:lineRule="auto"/>
        <w:jc w:val="both"/>
      </w:pPr>
      <w:r>
        <w:t xml:space="preserve">- </w:t>
      </w:r>
      <w:r w:rsidR="00F15131" w:rsidRPr="00F4495B">
        <w:t>Приказ</w:t>
      </w:r>
      <w:r w:rsidR="00F15131">
        <w:t>ом</w:t>
      </w:r>
      <w:r w:rsidR="00F15131" w:rsidRPr="00F4495B">
        <w:t xml:space="preserve"> Минэкономразвития </w:t>
      </w:r>
      <w:r w:rsidR="00F15131">
        <w:t>РФ №125</w:t>
      </w:r>
      <w:r w:rsidR="00F15131" w:rsidRPr="00F4495B">
        <w:t xml:space="preserve"> от 14.03.2019</w:t>
      </w:r>
      <w:r w:rsidR="00F15131">
        <w:t>г.;</w:t>
      </w:r>
    </w:p>
    <w:p w:rsidR="005C6F76" w:rsidRDefault="005C6F76" w:rsidP="005266EB">
      <w:pPr>
        <w:spacing w:line="240" w:lineRule="auto"/>
        <w:jc w:val="both"/>
      </w:pPr>
      <w:r>
        <w:t>- Уставом государственного автономного учреждения РД «Центр поддержки   предпринимательства РД»;</w:t>
      </w:r>
    </w:p>
    <w:p w:rsidR="005C6F76" w:rsidRDefault="005C6F76" w:rsidP="005266EB">
      <w:pPr>
        <w:spacing w:line="240" w:lineRule="auto"/>
        <w:jc w:val="both"/>
      </w:pPr>
      <w:r>
        <w:t xml:space="preserve">- </w:t>
      </w:r>
      <w:r w:rsidR="00F15131">
        <w:t>Штатным расписанием ГАУ РД «ЦПП РД».</w:t>
      </w:r>
    </w:p>
    <w:p w:rsidR="00F15131" w:rsidRDefault="00F15131" w:rsidP="005266EB">
      <w:pPr>
        <w:spacing w:line="240" w:lineRule="auto"/>
        <w:jc w:val="both"/>
      </w:pPr>
      <w:r>
        <w:t>6.2. В настоящее положение имеет право вносить предложения об его изменении Руководитель ЦПП, Директор ГАУ РД «ЦПП РД».</w:t>
      </w:r>
    </w:p>
    <w:p w:rsidR="00F15131" w:rsidRPr="00F4495B" w:rsidRDefault="00F15131" w:rsidP="005266EB">
      <w:pPr>
        <w:spacing w:line="240" w:lineRule="auto"/>
        <w:jc w:val="both"/>
      </w:pPr>
      <w:r>
        <w:t>6.3. Сроком введения в действие настоящего положения считать дату утверждения Положения Директором.</w:t>
      </w:r>
    </w:p>
    <w:p w:rsidR="00F4495B" w:rsidRDefault="00F4495B" w:rsidP="005266EB">
      <w:pPr>
        <w:spacing w:line="240" w:lineRule="auto"/>
        <w:jc w:val="both"/>
      </w:pPr>
    </w:p>
    <w:p w:rsidR="00F6029F" w:rsidRDefault="00F6029F"/>
    <w:p w:rsidR="005E027D" w:rsidRDefault="005E027D"/>
    <w:sectPr w:rsidR="005E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6D7"/>
    <w:multiLevelType w:val="multilevel"/>
    <w:tmpl w:val="5BBA59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543ECD"/>
    <w:multiLevelType w:val="multilevel"/>
    <w:tmpl w:val="22EE5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553CA"/>
    <w:multiLevelType w:val="multilevel"/>
    <w:tmpl w:val="5DFCE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45"/>
    <w:rsid w:val="00113DA1"/>
    <w:rsid w:val="00153D94"/>
    <w:rsid w:val="001E3D45"/>
    <w:rsid w:val="002347A0"/>
    <w:rsid w:val="00266666"/>
    <w:rsid w:val="00294F18"/>
    <w:rsid w:val="002A4CD2"/>
    <w:rsid w:val="00383323"/>
    <w:rsid w:val="00395383"/>
    <w:rsid w:val="00452633"/>
    <w:rsid w:val="004A181A"/>
    <w:rsid w:val="004A2035"/>
    <w:rsid w:val="005266EB"/>
    <w:rsid w:val="0053500C"/>
    <w:rsid w:val="00591EB8"/>
    <w:rsid w:val="00596C85"/>
    <w:rsid w:val="005C6F76"/>
    <w:rsid w:val="005E027D"/>
    <w:rsid w:val="005E06C2"/>
    <w:rsid w:val="006D47A7"/>
    <w:rsid w:val="006D544D"/>
    <w:rsid w:val="00724B70"/>
    <w:rsid w:val="00737A38"/>
    <w:rsid w:val="007C470F"/>
    <w:rsid w:val="0085598F"/>
    <w:rsid w:val="008625A6"/>
    <w:rsid w:val="008F781D"/>
    <w:rsid w:val="00920A12"/>
    <w:rsid w:val="009C48B3"/>
    <w:rsid w:val="009F1041"/>
    <w:rsid w:val="00AB7223"/>
    <w:rsid w:val="00B17174"/>
    <w:rsid w:val="00B63F4F"/>
    <w:rsid w:val="00BD17C0"/>
    <w:rsid w:val="00C13521"/>
    <w:rsid w:val="00C37725"/>
    <w:rsid w:val="00D3001B"/>
    <w:rsid w:val="00D56A1C"/>
    <w:rsid w:val="00E57270"/>
    <w:rsid w:val="00F15131"/>
    <w:rsid w:val="00F4495B"/>
    <w:rsid w:val="00F500D9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0036-F5A7-4660-8510-4D9DABD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4A20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0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5350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5350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C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0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4A181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181A"/>
    <w:pPr>
      <w:widowControl w:val="0"/>
      <w:shd w:val="clear" w:color="auto" w:fill="FFFFFF"/>
      <w:spacing w:before="300" w:after="0" w:line="322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A2CB-D13A-40D0-B3C3-12D03305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1</cp:lastModifiedBy>
  <cp:revision>2</cp:revision>
  <cp:lastPrinted>2021-05-24T07:42:00Z</cp:lastPrinted>
  <dcterms:created xsi:type="dcterms:W3CDTF">2021-08-10T14:06:00Z</dcterms:created>
  <dcterms:modified xsi:type="dcterms:W3CDTF">2021-08-10T14:06:00Z</dcterms:modified>
</cp:coreProperties>
</file>